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4E" w:rsidRPr="00B97F4E" w:rsidRDefault="00B97F4E" w:rsidP="00B97F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7F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285" cy="612775"/>
            <wp:effectExtent l="1905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F4E" w:rsidRPr="00B97F4E" w:rsidRDefault="00B97F4E" w:rsidP="00B97F4E">
      <w:pPr>
        <w:pStyle w:val="a7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97F4E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B97F4E" w:rsidRPr="00B97F4E" w:rsidRDefault="00B97F4E" w:rsidP="00B97F4E">
      <w:pPr>
        <w:pStyle w:val="a7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97F4E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район»</w:t>
      </w:r>
    </w:p>
    <w:p w:rsidR="00B97F4E" w:rsidRPr="00B97F4E" w:rsidRDefault="00B97F4E" w:rsidP="00B97F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7F4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97F4E" w:rsidRPr="00B97F4E" w:rsidRDefault="00B97F4E" w:rsidP="00B97F4E">
      <w:pPr>
        <w:pStyle w:val="1"/>
        <w:spacing w:before="240"/>
        <w:jc w:val="center"/>
        <w:rPr>
          <w:b w:val="0"/>
          <w:sz w:val="28"/>
          <w:szCs w:val="28"/>
        </w:rPr>
      </w:pPr>
      <w:r w:rsidRPr="00B97F4E">
        <w:rPr>
          <w:b w:val="0"/>
          <w:sz w:val="28"/>
          <w:szCs w:val="28"/>
        </w:rPr>
        <w:t>АДМИНИСТРАЦИЯ МУНИЦИПАЛЬНОГО РАЙОНА</w:t>
      </w:r>
    </w:p>
    <w:p w:rsidR="00B97F4E" w:rsidRPr="00B97F4E" w:rsidRDefault="00B97F4E" w:rsidP="00B97F4E">
      <w:pPr>
        <w:spacing w:before="240" w:after="12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97F4E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97F4E" w:rsidRPr="00B97F4E" w:rsidRDefault="001E2F19" w:rsidP="00B97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06.04.2020    </w:t>
      </w:r>
      <w:r w:rsidR="00B97F4E" w:rsidRPr="00AA1D10">
        <w:rPr>
          <w:rFonts w:ascii="Times New Roman" w:hAnsi="Times New Roman" w:cs="Times New Roman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97F4E" w:rsidRPr="00B97F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A1D10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B97F4E" w:rsidRPr="00B97F4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B97F4E" w:rsidRDefault="00B97F4E" w:rsidP="00C443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44359">
        <w:rPr>
          <w:rFonts w:ascii="Times New Roman" w:hAnsi="Times New Roman" w:cs="Times New Roman"/>
          <w:sz w:val="28"/>
          <w:szCs w:val="28"/>
        </w:rPr>
        <w:t>с. Амурзет</w:t>
      </w:r>
    </w:p>
    <w:p w:rsidR="00C44359" w:rsidRPr="00C44359" w:rsidRDefault="00C44359" w:rsidP="00C443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F4E" w:rsidRPr="00C44359" w:rsidRDefault="00C44359" w:rsidP="00C443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44359">
        <w:rPr>
          <w:rFonts w:ascii="Times New Roman" w:eastAsia="Calibri" w:hAnsi="Times New Roman" w:cs="Times New Roman"/>
          <w:sz w:val="28"/>
          <w:szCs w:val="28"/>
        </w:rPr>
        <w:t>О создании</w:t>
      </w:r>
      <w:r w:rsidR="009D3595" w:rsidRPr="00C44359">
        <w:rPr>
          <w:rFonts w:ascii="Times New Roman" w:eastAsia="Calibri" w:hAnsi="Times New Roman" w:cs="Times New Roman"/>
          <w:sz w:val="28"/>
          <w:szCs w:val="28"/>
        </w:rPr>
        <w:t xml:space="preserve"> санитарно-противоэпидемической комиссии</w:t>
      </w:r>
      <w:r w:rsidR="00777795" w:rsidRPr="00C44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77795" w:rsidRPr="00C44359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proofErr w:type="gramEnd"/>
      <w:r w:rsidR="00777795" w:rsidRPr="00C443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B97F4E" w:rsidRPr="00D167F6" w:rsidRDefault="00B97F4E" w:rsidP="00C443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443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eastAsia="Times New Roman"/>
          <w:spacing w:val="2"/>
          <w:szCs w:val="28"/>
          <w:lang w:eastAsia="ru-RU"/>
        </w:rPr>
        <w:tab/>
      </w:r>
      <w:proofErr w:type="gramStart"/>
      <w:r w:rsidRPr="00D167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="009D3595" w:rsidRPr="00D167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п. 21 </w:t>
      </w:r>
      <w:r w:rsidRPr="00D167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</w:t>
      </w:r>
      <w:r w:rsidR="009D3595" w:rsidRPr="00D167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D167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9D3595" w:rsidRPr="00D167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9D3595" w:rsidRPr="00D167F6">
        <w:rPr>
          <w:rFonts w:ascii="Times New Roman" w:hAnsi="Times New Roman" w:cs="Times New Roman"/>
          <w:sz w:val="28"/>
          <w:szCs w:val="28"/>
        </w:rPr>
        <w:t xml:space="preserve"> </w:t>
      </w:r>
      <w:r w:rsidR="00D167F6" w:rsidRPr="00D167F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D3595" w:rsidRPr="00D167F6">
        <w:rPr>
          <w:rFonts w:ascii="Times New Roman" w:hAnsi="Times New Roman" w:cs="Times New Roman"/>
          <w:sz w:val="28"/>
          <w:szCs w:val="28"/>
        </w:rPr>
        <w:t>от 06.10.2003 N 131-ФЗ  "Об общих принципах организации местного самоуправления в Российской Федерации"</w:t>
      </w:r>
      <w:r w:rsidR="00D167F6" w:rsidRPr="00D167F6">
        <w:rPr>
          <w:rFonts w:ascii="Times New Roman" w:hAnsi="Times New Roman" w:cs="Times New Roman"/>
          <w:sz w:val="28"/>
          <w:szCs w:val="28"/>
        </w:rPr>
        <w:t xml:space="preserve">, </w:t>
      </w:r>
      <w:r w:rsidR="00C443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правилами, утвержденными постановлением Главного государственного санитарного врача Российской Федерации от 16.12.2013 № 65, </w:t>
      </w:r>
      <w:r w:rsidR="00D167F6" w:rsidRPr="00D167F6">
        <w:rPr>
          <w:rFonts w:ascii="Times New Roman" w:hAnsi="Times New Roman" w:cs="Times New Roman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D167F6">
        <w:rPr>
          <w:rFonts w:ascii="Times New Roman" w:hAnsi="Times New Roman" w:cs="Times New Roman"/>
          <w:sz w:val="28"/>
          <w:szCs w:val="28"/>
        </w:rPr>
        <w:t>,</w:t>
      </w:r>
      <w:r w:rsidR="00D167F6" w:rsidRPr="00D167F6">
        <w:rPr>
          <w:rFonts w:ascii="Times New Roman" w:hAnsi="Times New Roman" w:cs="Times New Roman"/>
          <w:sz w:val="28"/>
          <w:szCs w:val="28"/>
        </w:rPr>
        <w:t xml:space="preserve"> </w:t>
      </w:r>
      <w:r w:rsidR="00D167F6">
        <w:rPr>
          <w:rFonts w:ascii="Times New Roman" w:hAnsi="Times New Roman" w:cs="Times New Roman"/>
          <w:sz w:val="28"/>
          <w:szCs w:val="28"/>
        </w:rPr>
        <w:t>в</w:t>
      </w:r>
      <w:r w:rsidR="009D3595" w:rsidRPr="00D167F6">
        <w:rPr>
          <w:rFonts w:ascii="Times New Roman" w:eastAsia="Calibri" w:hAnsi="Times New Roman" w:cs="Times New Roman"/>
          <w:sz w:val="28"/>
          <w:szCs w:val="28"/>
        </w:rPr>
        <w:t xml:space="preserve"> целях оперативной разработки мер и проведения работ по предупреждению, локализации и ликвидации массовых заболеваний и</w:t>
      </w:r>
      <w:proofErr w:type="gramEnd"/>
      <w:r w:rsidR="009D3595" w:rsidRPr="00D167F6">
        <w:rPr>
          <w:rFonts w:ascii="Times New Roman" w:eastAsia="Calibri" w:hAnsi="Times New Roman" w:cs="Times New Roman"/>
          <w:sz w:val="28"/>
          <w:szCs w:val="28"/>
        </w:rPr>
        <w:t xml:space="preserve"> отравлений населения, обеспечения санитарно-противоэпидемического благополучия</w:t>
      </w:r>
      <w:r w:rsidR="00D167F6">
        <w:rPr>
          <w:rFonts w:ascii="Times New Roman" w:hAnsi="Times New Roman" w:cs="Times New Roman"/>
          <w:sz w:val="28"/>
          <w:szCs w:val="28"/>
        </w:rPr>
        <w:t xml:space="preserve">, </w:t>
      </w:r>
      <w:r w:rsidR="00D167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D2511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 муниципального района</w:t>
      </w:r>
    </w:p>
    <w:p w:rsidR="00B97F4E" w:rsidRDefault="00B97F4E" w:rsidP="00B97F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51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777795" w:rsidRDefault="00D167F6" w:rsidP="00D167F6">
      <w:pPr>
        <w:pStyle w:val="2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7F6"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77795" w:rsidRPr="00D167F6">
        <w:rPr>
          <w:b w:val="0"/>
          <w:sz w:val="28"/>
          <w:szCs w:val="28"/>
        </w:rPr>
        <w:t>Утвердить прилагаемы</w:t>
      </w:r>
      <w:r w:rsidR="00777795">
        <w:rPr>
          <w:b w:val="0"/>
          <w:sz w:val="28"/>
          <w:szCs w:val="28"/>
        </w:rPr>
        <w:t xml:space="preserve">й </w:t>
      </w:r>
      <w:r w:rsidR="00777795" w:rsidRPr="00D167F6">
        <w:rPr>
          <w:b w:val="0"/>
          <w:sz w:val="28"/>
          <w:szCs w:val="28"/>
        </w:rPr>
        <w:t xml:space="preserve">состав санитарно-противоэпидемической комиссии </w:t>
      </w:r>
      <w:proofErr w:type="gramStart"/>
      <w:r w:rsidR="00777795">
        <w:rPr>
          <w:b w:val="0"/>
          <w:sz w:val="28"/>
          <w:szCs w:val="28"/>
        </w:rPr>
        <w:t>Октябрьского</w:t>
      </w:r>
      <w:proofErr w:type="gramEnd"/>
      <w:r w:rsidR="00777795">
        <w:rPr>
          <w:b w:val="0"/>
          <w:sz w:val="28"/>
          <w:szCs w:val="28"/>
        </w:rPr>
        <w:t xml:space="preserve"> муниципального района (приложение 1).</w:t>
      </w:r>
    </w:p>
    <w:p w:rsidR="00D167F6" w:rsidRPr="00777795" w:rsidRDefault="00B97F4E" w:rsidP="00D167F6">
      <w:pPr>
        <w:pStyle w:val="2"/>
        <w:keepNext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167F6">
        <w:rPr>
          <w:b w:val="0"/>
          <w:sz w:val="28"/>
          <w:szCs w:val="28"/>
          <w:shd w:val="clear" w:color="auto" w:fill="FFFFFF"/>
        </w:rPr>
        <w:t>2.</w:t>
      </w:r>
      <w:r w:rsidRPr="000D2511">
        <w:rPr>
          <w:sz w:val="28"/>
          <w:szCs w:val="28"/>
          <w:shd w:val="clear" w:color="auto" w:fill="FFFFFF"/>
        </w:rPr>
        <w:t> </w:t>
      </w:r>
      <w:r w:rsidR="00777795" w:rsidRPr="00D167F6">
        <w:rPr>
          <w:b w:val="0"/>
          <w:sz w:val="28"/>
          <w:szCs w:val="28"/>
        </w:rPr>
        <w:t>Утвердить прилагаемые Положение</w:t>
      </w:r>
      <w:r w:rsidR="00777795">
        <w:rPr>
          <w:b w:val="0"/>
          <w:sz w:val="28"/>
          <w:szCs w:val="28"/>
        </w:rPr>
        <w:t xml:space="preserve"> о</w:t>
      </w:r>
      <w:r w:rsidR="00777795" w:rsidRPr="00D167F6">
        <w:rPr>
          <w:b w:val="0"/>
          <w:sz w:val="28"/>
          <w:szCs w:val="28"/>
        </w:rPr>
        <w:t xml:space="preserve"> санитарно-противоэпидемической комиссии</w:t>
      </w:r>
      <w:r w:rsidR="00777795">
        <w:rPr>
          <w:b w:val="0"/>
          <w:sz w:val="28"/>
          <w:szCs w:val="28"/>
        </w:rPr>
        <w:t xml:space="preserve"> </w:t>
      </w:r>
      <w:proofErr w:type="gramStart"/>
      <w:r w:rsidR="00777795">
        <w:rPr>
          <w:b w:val="0"/>
          <w:sz w:val="28"/>
          <w:szCs w:val="28"/>
        </w:rPr>
        <w:t>Октябрьского</w:t>
      </w:r>
      <w:proofErr w:type="gramEnd"/>
      <w:r w:rsidR="00777795">
        <w:rPr>
          <w:b w:val="0"/>
          <w:sz w:val="28"/>
          <w:szCs w:val="28"/>
        </w:rPr>
        <w:t xml:space="preserve"> муниципального района </w:t>
      </w:r>
      <w:r w:rsidR="00777795">
        <w:rPr>
          <w:b w:val="0"/>
          <w:sz w:val="28"/>
          <w:szCs w:val="28"/>
          <w:shd w:val="clear" w:color="auto" w:fill="FFFFFF"/>
        </w:rPr>
        <w:t>(приложение 2</w:t>
      </w:r>
      <w:r w:rsidR="00777795" w:rsidRPr="00D167F6">
        <w:rPr>
          <w:b w:val="0"/>
          <w:sz w:val="28"/>
          <w:szCs w:val="28"/>
          <w:shd w:val="clear" w:color="auto" w:fill="FFFFFF"/>
        </w:rPr>
        <w:t>)</w:t>
      </w:r>
      <w:r w:rsidR="00777795" w:rsidRPr="00D167F6">
        <w:rPr>
          <w:b w:val="0"/>
          <w:sz w:val="28"/>
          <w:szCs w:val="28"/>
        </w:rPr>
        <w:t>.</w:t>
      </w:r>
    </w:p>
    <w:p w:rsidR="00B97F4E" w:rsidRPr="000D2511" w:rsidRDefault="00D167F6" w:rsidP="00B97F4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7F4E" w:rsidRPr="000D251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B97F4E" w:rsidRPr="00766E60" w:rsidRDefault="00D167F6" w:rsidP="00B97F4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97F4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97F4E">
        <w:rPr>
          <w:rFonts w:ascii="Times New Roman" w:hAnsi="Times New Roman" w:cs="Times New Roman"/>
          <w:sz w:val="28"/>
        </w:rPr>
        <w:t>Контроль за</w:t>
      </w:r>
      <w:proofErr w:type="gramEnd"/>
      <w:r w:rsidR="00B97F4E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B97F4E" w:rsidRDefault="00D167F6" w:rsidP="00B97F4E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97F4E">
        <w:rPr>
          <w:rFonts w:ascii="Times New Roman" w:hAnsi="Times New Roman" w:cs="Times New Roman"/>
          <w:sz w:val="28"/>
        </w:rPr>
        <w:t xml:space="preserve">. Настоящее постановление вступает в силу после его </w:t>
      </w:r>
      <w:r w:rsidR="00777795">
        <w:rPr>
          <w:rFonts w:ascii="Times New Roman" w:hAnsi="Times New Roman" w:cs="Times New Roman"/>
          <w:sz w:val="28"/>
        </w:rPr>
        <w:t>официального опубликования</w:t>
      </w:r>
      <w:r w:rsidR="00B97F4E">
        <w:rPr>
          <w:rFonts w:ascii="Times New Roman" w:hAnsi="Times New Roman" w:cs="Times New Roman"/>
          <w:sz w:val="28"/>
        </w:rPr>
        <w:t>.</w:t>
      </w:r>
    </w:p>
    <w:p w:rsidR="00B97F4E" w:rsidRDefault="00B97F4E" w:rsidP="00B97F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B97F4E" w:rsidRDefault="00B97F4E" w:rsidP="00B97F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района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.Ю. Леонова</w:t>
      </w:r>
    </w:p>
    <w:p w:rsidR="00C7517E" w:rsidRDefault="00C7517E" w:rsidP="00C7517E">
      <w:pPr>
        <w:pStyle w:val="Con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Pr="00717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риложение </w:t>
      </w:r>
      <w:r w:rsidR="0077779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C7517E" w:rsidRDefault="00C7517E" w:rsidP="00C7517E">
      <w:pPr>
        <w:pStyle w:val="ConsNormal"/>
        <w:widowControl/>
        <w:ind w:left="453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 постановлению администрации</w:t>
      </w:r>
    </w:p>
    <w:p w:rsidR="00C7517E" w:rsidRDefault="00C7517E" w:rsidP="00C7517E">
      <w:pPr>
        <w:pStyle w:val="ConsNormal"/>
        <w:widowControl/>
        <w:ind w:left="453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17C4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C7517E" w:rsidRPr="00C7517E" w:rsidRDefault="00C7517E" w:rsidP="00C7517E">
      <w:pPr>
        <w:pStyle w:val="ConsNormal"/>
        <w:widowControl/>
        <w:ind w:left="4536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17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F9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06.04.2020 </w:t>
      </w:r>
      <w:r w:rsidRPr="00717C4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385"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</w:p>
    <w:p w:rsidR="00533C38" w:rsidRDefault="00533C38" w:rsidP="00D167F6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7F6" w:rsidRPr="00D167F6" w:rsidRDefault="00D167F6" w:rsidP="00D167F6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67F6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D167F6" w:rsidRDefault="00D167F6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167F6">
        <w:rPr>
          <w:rFonts w:ascii="Times New Roman" w:eastAsia="Calibri" w:hAnsi="Times New Roman" w:cs="Times New Roman"/>
          <w:sz w:val="28"/>
          <w:szCs w:val="28"/>
        </w:rPr>
        <w:t>о санитарно-противоэпидемической комиссии</w:t>
      </w:r>
    </w:p>
    <w:p w:rsidR="00D167F6" w:rsidRPr="00D167F6" w:rsidRDefault="00D167F6" w:rsidP="00D167F6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</w:p>
    <w:p w:rsidR="00D167F6" w:rsidRPr="00D167F6" w:rsidRDefault="00D167F6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F6" w:rsidRPr="00D167F6" w:rsidRDefault="00D167F6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67F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E753B2">
        <w:rPr>
          <w:rFonts w:ascii="Times New Roman" w:hAnsi="Times New Roman" w:cs="Times New Roman"/>
          <w:sz w:val="28"/>
          <w:szCs w:val="28"/>
        </w:rPr>
        <w:t>С</w:t>
      </w:r>
      <w:r w:rsidRPr="00D167F6">
        <w:rPr>
          <w:rFonts w:ascii="Times New Roman" w:eastAsia="Calibri" w:hAnsi="Times New Roman" w:cs="Times New Roman"/>
          <w:sz w:val="28"/>
          <w:szCs w:val="28"/>
        </w:rPr>
        <w:t xml:space="preserve">анитарно-противоэпидемическая комиссия </w:t>
      </w:r>
      <w:r w:rsidR="00E753B2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E753B2" w:rsidRPr="00D167F6">
        <w:rPr>
          <w:rFonts w:ascii="Times New Roman" w:hAnsi="Times New Roman" w:cs="Times New Roman"/>
          <w:sz w:val="28"/>
          <w:szCs w:val="28"/>
        </w:rPr>
        <w:t xml:space="preserve"> </w:t>
      </w:r>
      <w:r w:rsidRPr="00D167F6">
        <w:rPr>
          <w:rFonts w:ascii="Times New Roman" w:eastAsia="Calibri" w:hAnsi="Times New Roman" w:cs="Times New Roman"/>
          <w:sz w:val="28"/>
          <w:szCs w:val="28"/>
        </w:rPr>
        <w:t>(далее - комиссия) является координационным органом, обеспечивающим согласованные действия заинтересованных органов местного самоуправления муниципального района, предприятий, учреждений и организаций независимо от их ведомственной принадлежности и организационно-правовой формы в решении задач, направленных на предупреждение (профилактику) массовых инфекционных и неинфекционных заболеваний и отравлений населения и обеспечение санитарно-эпидемического благополучия.</w:t>
      </w:r>
      <w:proofErr w:type="gramEnd"/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 и Правительства </w:t>
      </w:r>
      <w:r w:rsidR="007672B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Положением.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3. Основными задачами комиссии являются: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Р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азработка мер по обеспечению реализации государственной политики в области профилактики массовых заболеваний и отравлений населения и обеспечения санитарно-эпидемического благополучия;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ассмотрение и решение вопросов координации деятельности заинтересованных ведомств, органов местного самоуправления муниципального района, предприятий, учреждений и организаций независимо от их подчинённости и форм собственности, а также должностных лиц и граждан в области профилактики массовых заболеваний и отравлений населения и обеспечения санитарно-эпидемиологического благополучия, а также по вопросам выполнения санитарного законодательства Российской Федерации;</w:t>
      </w:r>
      <w:proofErr w:type="gramEnd"/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К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оординация деятельности служб района в выполнении мероприятий, направленных на обеспечение санитарно-эпидемического благополучия, ликвидацию массовых заболеваний и отравлени</w:t>
      </w:r>
      <w:r w:rsidR="00533C38">
        <w:rPr>
          <w:rFonts w:ascii="Times New Roman" w:eastAsia="Calibri" w:hAnsi="Times New Roman" w:cs="Times New Roman"/>
          <w:sz w:val="28"/>
          <w:szCs w:val="28"/>
        </w:rPr>
        <w:t>й населения и их предупреждение.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4. Комиссия в соответствии с возложенными на неё задачами осуществляет выполнение следующих функций: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О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рганизует оперативное рассмотрение вопросов, связанных с возникновением на территории муниципального района санитарно-эпидемического неблагополучия, массовых заболеваний и отравлений среди населения, их предупреждение;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="00533C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пределяет необходимость введения и отмены в установленном порядке на территории муниципального района 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заболеваний человека и обеспечение санитарно-эпидемического благополучия;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533C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одготавливает рекомендации по решению проблем профилактики массовых заболеваний и отравлений населения и обеспечению санитарно-эпидемического благополучия муниципального района.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5. Комиссия имеет право: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 xml:space="preserve">олучать от органов местного самоуправления муниципального района </w:t>
      </w:r>
      <w:r w:rsidR="00533C38">
        <w:rPr>
          <w:rFonts w:ascii="Times New Roman" w:eastAsia="Calibri" w:hAnsi="Times New Roman" w:cs="Times New Roman"/>
          <w:sz w:val="28"/>
          <w:szCs w:val="28"/>
        </w:rPr>
        <w:t xml:space="preserve">и иных организаций 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информацию о случаях массовых заболеваний и отравлений населения, а также единичных заболеваний особо опасными болезнями человека, о неудовлетворительной санитарно-эпидемической обстановке, нарушениях санитарного законодательства Российской Федерации и принимаемых мерах по предупреждению распространения заболеваний и отравлений населения, обеспечению безопасных и безвредных для здоровья человека условий среды обитания;</w:t>
      </w:r>
      <w:proofErr w:type="gramEnd"/>
    </w:p>
    <w:p w:rsidR="00D167F6" w:rsidRPr="00533C38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аслушивать на своих заседаниях должностных лиц органов местного самоуправления муниципального района, руководителей предприятий, учреждений и организаций независимо от их ведомственной подчинённости и форм собственности по реализации мер, направленных на профилактику массовых заболеваний и отравлений населения и обеспечение санитарно-эпидемического благополучия, а также по выполнению решений комиссии, принятых в соответствии с её компетенцией</w:t>
      </w:r>
      <w:r w:rsidR="00533C3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66FD5" w:rsidRPr="00D167F6" w:rsidRDefault="00266FD5" w:rsidP="00266FD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67F6">
        <w:rPr>
          <w:rFonts w:ascii="Times New Roman" w:eastAsia="Calibri" w:hAnsi="Times New Roman" w:cs="Times New Roman"/>
          <w:sz w:val="28"/>
          <w:szCs w:val="28"/>
        </w:rPr>
        <w:t xml:space="preserve">6. Комиссию возглавляет председатель, назначаемый и освобождаемый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67F6">
        <w:rPr>
          <w:rFonts w:ascii="Times New Roman" w:eastAsia="Calibri" w:hAnsi="Times New Roman" w:cs="Times New Roman"/>
          <w:sz w:val="28"/>
          <w:szCs w:val="28"/>
        </w:rPr>
        <w:t xml:space="preserve">лавой </w:t>
      </w:r>
      <w:proofErr w:type="gramStart"/>
      <w:r w:rsidRPr="00D167F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D167F6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266FD5" w:rsidRDefault="00266FD5" w:rsidP="00D167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67F6">
        <w:rPr>
          <w:rFonts w:ascii="Times New Roman" w:eastAsia="Calibri" w:hAnsi="Times New Roman" w:cs="Times New Roman"/>
          <w:sz w:val="28"/>
          <w:szCs w:val="28"/>
        </w:rPr>
        <w:t xml:space="preserve">Состав комиссии утверждается 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7F6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муниципального района по представлению председателя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7</w:t>
      </w:r>
      <w:r w:rsidR="00983824" w:rsidRPr="00266F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.Полномочия председателя, заместителя, секретаря</w:t>
      </w:r>
      <w:r w:rsidR="00983824" w:rsidRPr="00266F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и членов комиссии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3824" w:rsidRPr="00266FD5">
        <w:rPr>
          <w:rFonts w:ascii="Times New Roman" w:hAnsi="Times New Roman" w:cs="Times New Roman"/>
          <w:sz w:val="28"/>
          <w:szCs w:val="28"/>
        </w:rPr>
        <w:t>.1. Председатель комиссии: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дает поручения заместителю, секретарю, членам комиссии по вопросам, отнесенным к компетенции комиссии;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определяет место и время проведения комиссии, повестку дня;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ведет заседания комиссии, подписывает </w:t>
      </w:r>
      <w:hyperlink r:id="rId8" w:tooltip="Протоколы заседаний" w:history="1">
        <w:r w:rsidR="00983824" w:rsidRPr="00266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протоколы заседаний</w:t>
        </w:r>
      </w:hyperlink>
      <w:r w:rsidR="00983824" w:rsidRPr="00266FD5">
        <w:rPr>
          <w:rFonts w:ascii="Times New Roman" w:hAnsi="Times New Roman" w:cs="Times New Roman"/>
          <w:sz w:val="28"/>
          <w:szCs w:val="28"/>
        </w:rPr>
        <w:t> комиссии;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принимает решения, связанные с деятельностью комиссии.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3824" w:rsidRPr="00266FD5">
        <w:rPr>
          <w:rFonts w:ascii="Times New Roman" w:hAnsi="Times New Roman" w:cs="Times New Roman"/>
          <w:sz w:val="28"/>
          <w:szCs w:val="28"/>
        </w:rPr>
        <w:t>.2. Заместитель председателя комиссии в период временного отсутствия председателя комиссии либо по его поручению: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983824" w:rsidRPr="00266FD5">
        <w:rPr>
          <w:rFonts w:ascii="Times New Roman" w:hAnsi="Times New Roman" w:cs="Times New Roman"/>
          <w:sz w:val="28"/>
          <w:szCs w:val="28"/>
        </w:rPr>
        <w:t>ведет заседания комиссии и подписывает</w:t>
      </w:r>
      <w:proofErr w:type="gramEnd"/>
      <w:r w:rsidR="00983824" w:rsidRPr="00266FD5">
        <w:rPr>
          <w:rFonts w:ascii="Times New Roman" w:hAnsi="Times New Roman" w:cs="Times New Roman"/>
          <w:sz w:val="28"/>
          <w:szCs w:val="28"/>
        </w:rPr>
        <w:t xml:space="preserve"> протоколы заседаний комиссии;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дает поручения в пределах своей компетенции.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3824" w:rsidRPr="00266FD5">
        <w:rPr>
          <w:rFonts w:ascii="Times New Roman" w:hAnsi="Times New Roman" w:cs="Times New Roman"/>
          <w:sz w:val="28"/>
          <w:szCs w:val="28"/>
        </w:rPr>
        <w:t>.3. Секретарь комиссии: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обеспечивает разработку ежегодных планов работы комиссии, подготовку проекта повестки дня заседания комиссии, комплектацию материалов к заседанию комиссии, оформление протокола заседания, рассылку принятых решений заинтересованным лицам, осуществление контроля их выполнения;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организует решение иных вопросов, связанных с деятельностью комиссии.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3824" w:rsidRPr="00266FD5">
        <w:rPr>
          <w:rFonts w:ascii="Times New Roman" w:hAnsi="Times New Roman" w:cs="Times New Roman"/>
          <w:sz w:val="28"/>
          <w:szCs w:val="28"/>
        </w:rPr>
        <w:t>.4. Члены комиссии обязаны: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 комиссии (в случае невозможности присутствия члена комиссии на заседании комиссии не </w:t>
      </w:r>
      <w:proofErr w:type="gramStart"/>
      <w:r w:rsidR="00983824" w:rsidRPr="00266FD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83824" w:rsidRPr="00266FD5">
        <w:rPr>
          <w:rFonts w:ascii="Times New Roman" w:hAnsi="Times New Roman" w:cs="Times New Roman"/>
          <w:sz w:val="28"/>
          <w:szCs w:val="28"/>
        </w:rPr>
        <w:t xml:space="preserve"> чем за 2 дня до даты проведения заседания комиссии известить об этом секретаря комиссии);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организовать подготовку вопросов, выносимых на рассмотрение комиссии в соответствии с планом работы комиссии, решениями комиссии, утвержденным протокольным решением;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организовывать в рамках своих должностных полномочий выполнение решений комиссии.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3824" w:rsidRPr="00266FD5">
        <w:rPr>
          <w:rFonts w:ascii="Times New Roman" w:hAnsi="Times New Roman" w:cs="Times New Roman"/>
          <w:sz w:val="28"/>
          <w:szCs w:val="28"/>
        </w:rPr>
        <w:t>.5. Члены комиссии имеют право: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голосовать на заседаниях комиссии;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3824" w:rsidRPr="00266FD5">
        <w:rPr>
          <w:rFonts w:ascii="Times New Roman" w:hAnsi="Times New Roman" w:cs="Times New Roman"/>
          <w:sz w:val="28"/>
          <w:szCs w:val="28"/>
        </w:rPr>
        <w:t>излагать в случае несогласия с решением комиссии в письменном виде особое мнение.</w:t>
      </w:r>
    </w:p>
    <w:p w:rsidR="00983824" w:rsidRPr="00266FD5" w:rsidRDefault="00266FD5" w:rsidP="00266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3824" w:rsidRPr="00266FD5">
        <w:rPr>
          <w:rFonts w:ascii="Times New Roman" w:hAnsi="Times New Roman" w:cs="Times New Roman"/>
          <w:sz w:val="28"/>
          <w:szCs w:val="28"/>
        </w:rPr>
        <w:t>.6. Члены комиссии обладают равными правами при подготовке и обсуждении рассматриваемых на заседании комиссии вопросов.</w:t>
      </w:r>
    </w:p>
    <w:p w:rsidR="00D167F6" w:rsidRPr="00D167F6" w:rsidRDefault="00266FD5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8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. Заседания комиссии проводятся по мере необходимости, но не реже одного раза в квартал.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вопросов, затрагивающих интересы административных территорий муниципального района, в заседаниях комиссии могут участвовать с правом совещательного голоса представители соответствующих органов местного самоуправления муниципального района. 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На заседания комиссии могут приглашаться представители заинтересованных районных ведомств, органов представительной власти, предпринимательских структур, общественных организаций, учёные, специалисты и общественные деятели.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C38">
        <w:rPr>
          <w:rFonts w:ascii="Times New Roman" w:eastAsia="Calibri" w:hAnsi="Times New Roman" w:cs="Times New Roman"/>
          <w:sz w:val="28"/>
          <w:szCs w:val="28"/>
        </w:rPr>
        <w:t>9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 xml:space="preserve">. Решения комиссии </w:t>
      </w:r>
      <w:proofErr w:type="gramStart"/>
      <w:r w:rsidR="00D167F6" w:rsidRPr="00D167F6">
        <w:rPr>
          <w:rFonts w:ascii="Times New Roman" w:eastAsia="Calibri" w:hAnsi="Times New Roman" w:cs="Times New Roman"/>
          <w:sz w:val="28"/>
          <w:szCs w:val="28"/>
        </w:rPr>
        <w:t>оформляются в виде протоколов её заседаний и доводятся</w:t>
      </w:r>
      <w:proofErr w:type="gramEnd"/>
      <w:r w:rsidR="00D167F6" w:rsidRPr="00D167F6">
        <w:rPr>
          <w:rFonts w:ascii="Times New Roman" w:eastAsia="Calibri" w:hAnsi="Times New Roman" w:cs="Times New Roman"/>
          <w:sz w:val="28"/>
          <w:szCs w:val="28"/>
        </w:rPr>
        <w:t xml:space="preserve"> до сведения заинтересованных органов местного самоуправления 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района, предприятий, учреждений, организаций, должностных лиц и граждан в виде соответствующих выписок.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 xml:space="preserve">По вопросам, требующим решения </w:t>
      </w:r>
      <w:r w:rsidR="007672B2">
        <w:rPr>
          <w:rFonts w:ascii="Times New Roman" w:hAnsi="Times New Roman" w:cs="Times New Roman"/>
          <w:sz w:val="28"/>
          <w:szCs w:val="28"/>
        </w:rPr>
        <w:t>а</w:t>
      </w:r>
      <w:r w:rsidR="00D167F6" w:rsidRPr="00D167F6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района, комиссия в установленном порядке вносит соответствующие предложения.</w:t>
      </w:r>
    </w:p>
    <w:p w:rsidR="00D167F6" w:rsidRPr="00D167F6" w:rsidRDefault="00E753B2" w:rsidP="00D167F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67F6" w:rsidRDefault="00D167F6" w:rsidP="00D167F6">
      <w:pPr>
        <w:ind w:firstLine="720"/>
        <w:jc w:val="both"/>
        <w:rPr>
          <w:rFonts w:ascii="Calibri" w:eastAsia="Calibri" w:hAnsi="Calibri" w:cs="Times New Roman"/>
          <w:sz w:val="28"/>
        </w:rPr>
      </w:pPr>
    </w:p>
    <w:p w:rsidR="009E564A" w:rsidRDefault="009E564A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53B2" w:rsidRDefault="00E753B2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53B2" w:rsidRDefault="00E753B2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53B2" w:rsidRDefault="00E753B2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53B2" w:rsidRDefault="00E753B2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33C38" w:rsidRDefault="00533C38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66FD5" w:rsidRDefault="00266FD5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53B2" w:rsidRDefault="00E753B2" w:rsidP="00D16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753B2" w:rsidRPr="009D2C2E" w:rsidTr="005D1049">
        <w:tc>
          <w:tcPr>
            <w:tcW w:w="4785" w:type="dxa"/>
          </w:tcPr>
          <w:p w:rsidR="00E753B2" w:rsidRPr="009D2C2E" w:rsidRDefault="00E753B2" w:rsidP="005D104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53B2" w:rsidRPr="00E753B2" w:rsidRDefault="007672B2" w:rsidP="00E753B2">
            <w:pPr>
              <w:pStyle w:val="a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77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53B2" w:rsidRPr="00E753B2" w:rsidRDefault="007672B2" w:rsidP="00E753B2">
            <w:pPr>
              <w:pStyle w:val="a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753B2" w:rsidRPr="00E753B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753B2" w:rsidRPr="00E75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53B2" w:rsidRPr="00E753B2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</w:t>
            </w:r>
          </w:p>
          <w:p w:rsidR="00E753B2" w:rsidRPr="00E753B2" w:rsidRDefault="00E753B2" w:rsidP="00E753B2">
            <w:pPr>
              <w:pStyle w:val="a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B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E753B2" w:rsidRPr="009D2C2E" w:rsidRDefault="00E753B2" w:rsidP="00E753B2">
            <w:pPr>
              <w:pStyle w:val="a7"/>
              <w:jc w:val="right"/>
              <w:rPr>
                <w:rFonts w:ascii="Calibri" w:eastAsia="Calibri" w:hAnsi="Calibri" w:cs="Times New Roman"/>
              </w:rPr>
            </w:pPr>
            <w:r w:rsidRPr="00E75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E75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9D2C2E"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:rsidR="00C44359" w:rsidRDefault="00C44359" w:rsidP="007672B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3B2" w:rsidRPr="007672B2" w:rsidRDefault="00E753B2" w:rsidP="007672B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2B2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E753B2" w:rsidRPr="007672B2" w:rsidRDefault="00B70697" w:rsidP="007672B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697">
        <w:rPr>
          <w:rFonts w:ascii="Times New Roman" w:eastAsia="Calibri" w:hAnsi="Times New Roman" w:cs="Times New Roman"/>
          <w:sz w:val="28"/>
          <w:szCs w:val="28"/>
        </w:rPr>
        <w:t>санитарно-противоэпидемической</w:t>
      </w:r>
      <w:r w:rsidR="00E753B2" w:rsidRPr="007672B2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="00767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B2" w:rsidRPr="007672B2" w:rsidRDefault="00E753B2" w:rsidP="007672B2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E753B2" w:rsidRPr="007672B2" w:rsidTr="00C44359">
        <w:tc>
          <w:tcPr>
            <w:tcW w:w="2943" w:type="dxa"/>
          </w:tcPr>
          <w:p w:rsidR="00E753B2" w:rsidRPr="007672B2" w:rsidRDefault="00983824" w:rsidP="007672B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Ольга Алексеевна</w:t>
            </w:r>
          </w:p>
        </w:tc>
        <w:tc>
          <w:tcPr>
            <w:tcW w:w="6521" w:type="dxa"/>
          </w:tcPr>
          <w:p w:rsidR="00E753B2" w:rsidRDefault="00E753B2" w:rsidP="0098382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заместитель </w:t>
            </w:r>
            <w:r w:rsidR="009838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лавы администрации </w:t>
            </w:r>
            <w:proofErr w:type="gramStart"/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 w:rsidR="00983824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,  председатель комиссии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280F" w:rsidRPr="007672B2" w:rsidRDefault="00AF280F" w:rsidP="00983824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2197" w:rsidRPr="007672B2" w:rsidTr="00C44359">
        <w:tc>
          <w:tcPr>
            <w:tcW w:w="2943" w:type="dxa"/>
          </w:tcPr>
          <w:p w:rsidR="00752197" w:rsidRDefault="007521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Лунина Лариса</w:t>
            </w:r>
          </w:p>
          <w:p w:rsidR="00752197" w:rsidRDefault="007521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521" w:type="dxa"/>
          </w:tcPr>
          <w:p w:rsidR="00752197" w:rsidRDefault="00752197" w:rsidP="0098382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образования администрации муниципального района,</w:t>
            </w:r>
          </w:p>
          <w:p w:rsidR="00752197" w:rsidRDefault="00752197" w:rsidP="0098382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AF280F" w:rsidRPr="007672B2" w:rsidRDefault="00AF280F" w:rsidP="0098382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197" w:rsidRPr="007672B2" w:rsidTr="00C44359">
        <w:tc>
          <w:tcPr>
            <w:tcW w:w="2943" w:type="dxa"/>
          </w:tcPr>
          <w:p w:rsidR="00752197" w:rsidRDefault="00C44359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ьева Татьяна Борисовна</w:t>
            </w:r>
          </w:p>
        </w:tc>
        <w:tc>
          <w:tcPr>
            <w:tcW w:w="6521" w:type="dxa"/>
          </w:tcPr>
          <w:p w:rsidR="00752197" w:rsidRDefault="00752197" w:rsidP="0098382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образования,</w:t>
            </w:r>
          </w:p>
          <w:p w:rsidR="00752197" w:rsidRPr="007672B2" w:rsidRDefault="00752197" w:rsidP="0098382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комиссии;</w:t>
            </w:r>
          </w:p>
        </w:tc>
      </w:tr>
      <w:tr w:rsidR="00E753B2" w:rsidRPr="007672B2" w:rsidTr="00C44359">
        <w:tc>
          <w:tcPr>
            <w:tcW w:w="2943" w:type="dxa"/>
          </w:tcPr>
          <w:p w:rsidR="00983824" w:rsidRPr="007672B2" w:rsidRDefault="00983824" w:rsidP="00B70697">
            <w:pPr>
              <w:pStyle w:val="a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753B2" w:rsidRPr="007672B2" w:rsidRDefault="00E753B2" w:rsidP="00983824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3B2" w:rsidRPr="007672B2" w:rsidTr="00C44359">
        <w:tc>
          <w:tcPr>
            <w:tcW w:w="2943" w:type="dxa"/>
          </w:tcPr>
          <w:p w:rsidR="00E753B2" w:rsidRPr="007672B2" w:rsidRDefault="00E753B2" w:rsidP="007672B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:rsidR="00E753B2" w:rsidRPr="007672B2" w:rsidRDefault="00E753B2" w:rsidP="007672B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753B2" w:rsidRPr="007672B2" w:rsidRDefault="00E753B2" w:rsidP="007672B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2197" w:rsidRPr="007672B2" w:rsidTr="00C44359">
        <w:tc>
          <w:tcPr>
            <w:tcW w:w="2943" w:type="dxa"/>
          </w:tcPr>
          <w:p w:rsidR="00752197" w:rsidRDefault="00752197" w:rsidP="007521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Олег </w:t>
            </w:r>
          </w:p>
          <w:p w:rsidR="00752197" w:rsidRDefault="00752197" w:rsidP="007521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  <w:p w:rsidR="00AF280F" w:rsidRPr="007672B2" w:rsidRDefault="00AF280F" w:rsidP="007521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52197" w:rsidRPr="007672B2" w:rsidRDefault="00752197" w:rsidP="007521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 администрации муниципального района;</w:t>
            </w:r>
          </w:p>
        </w:tc>
      </w:tr>
      <w:tr w:rsidR="00E753B2" w:rsidRPr="007672B2" w:rsidTr="00C44359">
        <w:tc>
          <w:tcPr>
            <w:tcW w:w="2943" w:type="dxa"/>
          </w:tcPr>
          <w:p w:rsidR="00E753B2" w:rsidRDefault="007521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Бескровная Анна </w:t>
            </w:r>
          </w:p>
          <w:p w:rsidR="00752197" w:rsidRDefault="007521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AF280F" w:rsidRPr="007672B2" w:rsidRDefault="00AF280F" w:rsidP="007672B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753B2" w:rsidRPr="007672B2" w:rsidRDefault="00E753B2" w:rsidP="00752197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E753B2" w:rsidRPr="007672B2" w:rsidTr="00C44359">
        <w:tc>
          <w:tcPr>
            <w:tcW w:w="2943" w:type="dxa"/>
          </w:tcPr>
          <w:p w:rsidR="00752197" w:rsidRDefault="007521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Бянкина Инна </w:t>
            </w:r>
          </w:p>
          <w:p w:rsidR="00E753B2" w:rsidRDefault="007521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AF280F" w:rsidRPr="007672B2" w:rsidRDefault="00AF280F" w:rsidP="007672B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753B2" w:rsidRPr="007672B2" w:rsidRDefault="00E753B2" w:rsidP="00752197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 а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3B2" w:rsidRPr="007672B2" w:rsidTr="00C44359">
        <w:tc>
          <w:tcPr>
            <w:tcW w:w="2943" w:type="dxa"/>
          </w:tcPr>
          <w:p w:rsidR="00E753B2" w:rsidRDefault="007521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Игорь</w:t>
            </w:r>
          </w:p>
          <w:p w:rsidR="00752197" w:rsidRDefault="007521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AF280F" w:rsidRPr="007672B2" w:rsidRDefault="00AF280F" w:rsidP="007672B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4359" w:rsidRDefault="00E753B2" w:rsidP="00752197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- главный врач  О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БУЗ «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 </w:t>
            </w:r>
            <w:proofErr w:type="gramEnd"/>
          </w:p>
          <w:p w:rsidR="00E753B2" w:rsidRPr="007672B2" w:rsidRDefault="00E753B2" w:rsidP="00752197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753B2" w:rsidRPr="007672B2" w:rsidTr="00C44359">
        <w:trPr>
          <w:trHeight w:val="819"/>
        </w:trPr>
        <w:tc>
          <w:tcPr>
            <w:tcW w:w="2943" w:type="dxa"/>
          </w:tcPr>
          <w:p w:rsidR="00E753B2" w:rsidRDefault="007521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Прищепа Наталья</w:t>
            </w:r>
          </w:p>
          <w:p w:rsidR="00752197" w:rsidRPr="007672B2" w:rsidRDefault="00752197" w:rsidP="007672B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521" w:type="dxa"/>
          </w:tcPr>
          <w:p w:rsidR="00E753B2" w:rsidRDefault="00E753B2" w:rsidP="007521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БУ «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Ветеринарная станция по борьбе с болезнями животных </w:t>
            </w:r>
            <w:proofErr w:type="gramStart"/>
            <w:r w:rsidR="00752197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proofErr w:type="gramEnd"/>
            <w:r w:rsidR="0075219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</w:t>
            </w:r>
            <w:r w:rsidR="00C4435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F280F" w:rsidRPr="007672B2" w:rsidRDefault="00AF280F" w:rsidP="00752197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0697" w:rsidRPr="007672B2" w:rsidTr="00C44359">
        <w:trPr>
          <w:trHeight w:val="819"/>
        </w:trPr>
        <w:tc>
          <w:tcPr>
            <w:tcW w:w="2943" w:type="dxa"/>
          </w:tcPr>
          <w:p w:rsidR="00B70697" w:rsidRDefault="00B706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Былков Артём</w:t>
            </w:r>
          </w:p>
          <w:p w:rsidR="00B70697" w:rsidRPr="007672B2" w:rsidRDefault="00B706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6521" w:type="dxa"/>
          </w:tcPr>
          <w:p w:rsidR="00B70697" w:rsidRDefault="00B706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отдела управления Роспотребнадзора по ЕАО в Октябрьском и Ленинском районах</w:t>
            </w:r>
            <w:r w:rsidR="00C4435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280F" w:rsidRPr="007672B2" w:rsidRDefault="00AF280F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97" w:rsidRPr="007672B2" w:rsidTr="00C44359">
        <w:trPr>
          <w:trHeight w:val="819"/>
        </w:trPr>
        <w:tc>
          <w:tcPr>
            <w:tcW w:w="2943" w:type="dxa"/>
          </w:tcPr>
          <w:p w:rsidR="00B70697" w:rsidRDefault="00B706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Сычёв Андрей </w:t>
            </w:r>
          </w:p>
          <w:p w:rsidR="00B70697" w:rsidRDefault="00B706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B70697" w:rsidRDefault="00B70697" w:rsidP="007672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ОП (дислокация с.</w:t>
            </w:r>
            <w:r w:rsidR="00C4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Амурзет) МОМВД России «Ленинский» (по согласованию)</w:t>
            </w:r>
            <w:r w:rsidR="00C44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53B2" w:rsidRDefault="002F390A" w:rsidP="002F39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 проекта постановления «Об утверждении Положения о санитарно-противоэпидемической комиссии и её состава»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5103"/>
        <w:gridCol w:w="1666"/>
      </w:tblGrid>
      <w:tr w:rsidR="002F390A" w:rsidTr="002F390A">
        <w:tc>
          <w:tcPr>
            <w:tcW w:w="2802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103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66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Подпись,</w:t>
            </w:r>
          </w:p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F390A" w:rsidTr="002F390A">
        <w:tc>
          <w:tcPr>
            <w:tcW w:w="2802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Игорь</w:t>
            </w:r>
          </w:p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лавный врач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</w:t>
            </w:r>
            <w:proofErr w:type="gramEnd"/>
          </w:p>
        </w:tc>
        <w:tc>
          <w:tcPr>
            <w:tcW w:w="1666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0A" w:rsidTr="002F390A">
        <w:tc>
          <w:tcPr>
            <w:tcW w:w="2802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Прищепа Наталья</w:t>
            </w:r>
          </w:p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103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Ветеринарная станция по борьбе с болезнями животных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7672B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0A" w:rsidTr="002F390A">
        <w:tc>
          <w:tcPr>
            <w:tcW w:w="2802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Былков Артём</w:t>
            </w:r>
          </w:p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5103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управления Роспотребнадзора по ЕАО в Октябрьском и Ленинском районах</w:t>
            </w:r>
          </w:p>
        </w:tc>
        <w:tc>
          <w:tcPr>
            <w:tcW w:w="1666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0A" w:rsidTr="002F390A">
        <w:tc>
          <w:tcPr>
            <w:tcW w:w="2802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Сычёв Андрей</w:t>
            </w:r>
          </w:p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103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ОП (дислокация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мурзет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МОМВД России «Ленинский»</w:t>
            </w:r>
          </w:p>
        </w:tc>
        <w:tc>
          <w:tcPr>
            <w:tcW w:w="1666" w:type="dxa"/>
          </w:tcPr>
          <w:p w:rsidR="002F390A" w:rsidRDefault="002F390A" w:rsidP="002F390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0A" w:rsidRPr="007672B2" w:rsidRDefault="002F390A" w:rsidP="002F39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2F390A" w:rsidRPr="007672B2" w:rsidSect="009E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10"/>
    <w:multiLevelType w:val="hybridMultilevel"/>
    <w:tmpl w:val="9AB80D3E"/>
    <w:lvl w:ilvl="0" w:tplc="0512C8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F4E"/>
    <w:rsid w:val="0006480A"/>
    <w:rsid w:val="000C524E"/>
    <w:rsid w:val="001B62D9"/>
    <w:rsid w:val="001E2F19"/>
    <w:rsid w:val="00212BDB"/>
    <w:rsid w:val="00266FD5"/>
    <w:rsid w:val="0027510D"/>
    <w:rsid w:val="002C7579"/>
    <w:rsid w:val="002F390A"/>
    <w:rsid w:val="003E452A"/>
    <w:rsid w:val="00533C38"/>
    <w:rsid w:val="00752197"/>
    <w:rsid w:val="007672B2"/>
    <w:rsid w:val="00777795"/>
    <w:rsid w:val="00983824"/>
    <w:rsid w:val="009C18B1"/>
    <w:rsid w:val="009D3595"/>
    <w:rsid w:val="009E564A"/>
    <w:rsid w:val="00AA1D10"/>
    <w:rsid w:val="00AF280F"/>
    <w:rsid w:val="00B112C5"/>
    <w:rsid w:val="00B65BF3"/>
    <w:rsid w:val="00B70697"/>
    <w:rsid w:val="00B97F4E"/>
    <w:rsid w:val="00C44359"/>
    <w:rsid w:val="00C7517E"/>
    <w:rsid w:val="00D167F6"/>
    <w:rsid w:val="00DD4A62"/>
    <w:rsid w:val="00E753B2"/>
    <w:rsid w:val="00E9070D"/>
    <w:rsid w:val="00EC2DBC"/>
    <w:rsid w:val="00EF0226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A"/>
  </w:style>
  <w:style w:type="paragraph" w:styleId="1">
    <w:name w:val="heading 1"/>
    <w:basedOn w:val="a"/>
    <w:link w:val="10"/>
    <w:uiPriority w:val="9"/>
    <w:qFormat/>
    <w:rsid w:val="00B97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F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9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9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7F4E"/>
    <w:rPr>
      <w:color w:val="0000FF"/>
      <w:u w:val="single"/>
    </w:rPr>
  </w:style>
  <w:style w:type="paragraph" w:customStyle="1" w:styleId="ConsNormal">
    <w:name w:val="ConsNormal"/>
    <w:rsid w:val="00B97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97F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7F4E"/>
    <w:pPr>
      <w:spacing w:after="0" w:line="240" w:lineRule="auto"/>
    </w:pPr>
  </w:style>
  <w:style w:type="paragraph" w:styleId="a8">
    <w:name w:val="Body Text"/>
    <w:basedOn w:val="a"/>
    <w:link w:val="a9"/>
    <w:uiPriority w:val="99"/>
    <w:rsid w:val="00B97F4E"/>
    <w:pPr>
      <w:spacing w:after="0" w:line="240" w:lineRule="auto"/>
      <w:jc w:val="both"/>
    </w:pPr>
    <w:rPr>
      <w:rFonts w:ascii="Times NR Cyr MT" w:eastAsia="Times NR Cyr MT" w:hAnsi="Times NR Cyr MT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97F4E"/>
    <w:rPr>
      <w:rFonts w:ascii="Times NR Cyr MT" w:eastAsia="Times NR Cyr MT" w:hAnsi="Times NR Cyr MT" w:cs="Times New Roman"/>
      <w:sz w:val="28"/>
      <w:szCs w:val="20"/>
      <w:lang w:eastAsia="ru-RU"/>
    </w:rPr>
  </w:style>
  <w:style w:type="paragraph" w:customStyle="1" w:styleId="ConsPlusNormal">
    <w:name w:val="ConsPlusNormal"/>
    <w:rsid w:val="009D35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9D35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D359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8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F3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tokoli_zasedanij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5510-DE1F-4FCE-9437-4EB9397B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INF-2</cp:lastModifiedBy>
  <cp:revision>14</cp:revision>
  <cp:lastPrinted>2020-03-30T23:43:00Z</cp:lastPrinted>
  <dcterms:created xsi:type="dcterms:W3CDTF">2020-03-26T02:52:00Z</dcterms:created>
  <dcterms:modified xsi:type="dcterms:W3CDTF">2020-04-15T23:49:00Z</dcterms:modified>
</cp:coreProperties>
</file>